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7A0" w:rsidRPr="007A57F2" w:rsidRDefault="00893B87">
      <w:pPr>
        <w:rPr>
          <w:rFonts w:hAnsi="ＭＳ 明朝"/>
          <w:szCs w:val="24"/>
        </w:rPr>
      </w:pPr>
      <w:r w:rsidRPr="007A57F2">
        <w:rPr>
          <w:rFonts w:hAnsi="ＭＳ 明朝" w:hint="eastAsia"/>
          <w:szCs w:val="24"/>
        </w:rPr>
        <w:t>第３号様式</w:t>
      </w:r>
      <w:r w:rsidR="004B67A0" w:rsidRPr="007A57F2">
        <w:rPr>
          <w:rFonts w:hAnsi="ＭＳ 明朝" w:hint="eastAsia"/>
          <w:szCs w:val="24"/>
        </w:rPr>
        <w:t>（第５条関係）</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4B67A0" w:rsidRPr="007A57F2" w:rsidTr="00B9484E">
        <w:trPr>
          <w:trHeight w:val="12341"/>
        </w:trPr>
        <w:tc>
          <w:tcPr>
            <w:tcW w:w="8931" w:type="dxa"/>
          </w:tcPr>
          <w:p w:rsidR="007C33BF" w:rsidRPr="007A57F2" w:rsidRDefault="003B1B17" w:rsidP="00893B87">
            <w:pPr>
              <w:wordWrap w:val="0"/>
              <w:jc w:val="right"/>
              <w:rPr>
                <w:rFonts w:hAnsi="ＭＳ 明朝"/>
                <w:szCs w:val="24"/>
              </w:rPr>
            </w:pPr>
            <w:r w:rsidRPr="007A57F2">
              <w:rPr>
                <w:rFonts w:hAnsi="ＭＳ 明朝" w:hint="eastAsia"/>
                <w:szCs w:val="24"/>
              </w:rPr>
              <w:t xml:space="preserve">　</w:t>
            </w:r>
            <w:r w:rsidR="004B67A0" w:rsidRPr="007A57F2">
              <w:rPr>
                <w:rFonts w:hAnsi="ＭＳ 明朝" w:hint="eastAsia"/>
                <w:szCs w:val="24"/>
              </w:rPr>
              <w:t xml:space="preserve">　　</w:t>
            </w:r>
          </w:p>
          <w:p w:rsidR="00893B87" w:rsidRPr="007A57F2" w:rsidRDefault="004B67A0" w:rsidP="007C33BF">
            <w:pPr>
              <w:ind w:right="240"/>
              <w:jc w:val="right"/>
              <w:rPr>
                <w:rFonts w:hAnsi="ＭＳ 明朝"/>
                <w:szCs w:val="24"/>
              </w:rPr>
            </w:pPr>
            <w:r w:rsidRPr="007A57F2">
              <w:rPr>
                <w:rFonts w:hAnsi="ＭＳ 明朝" w:hint="eastAsia"/>
                <w:szCs w:val="24"/>
              </w:rPr>
              <w:t>年　　月　　日</w:t>
            </w:r>
            <w:r w:rsidR="00893B87" w:rsidRPr="007A57F2">
              <w:rPr>
                <w:rFonts w:hAnsi="ＭＳ 明朝" w:hint="eastAsia"/>
                <w:szCs w:val="24"/>
              </w:rPr>
              <w:t xml:space="preserve">　</w:t>
            </w:r>
          </w:p>
          <w:p w:rsidR="007C33BF" w:rsidRPr="007A57F2" w:rsidRDefault="007C33BF" w:rsidP="007C33BF">
            <w:pPr>
              <w:ind w:firstLineChars="100" w:firstLine="240"/>
              <w:rPr>
                <w:rFonts w:hAnsi="ＭＳ 明朝"/>
                <w:szCs w:val="24"/>
              </w:rPr>
            </w:pPr>
          </w:p>
          <w:p w:rsidR="004B67A0" w:rsidRPr="007A57F2" w:rsidRDefault="004B67A0" w:rsidP="007C33BF">
            <w:pPr>
              <w:ind w:firstLineChars="100" w:firstLine="240"/>
              <w:rPr>
                <w:rFonts w:hAnsi="ＭＳ 明朝"/>
                <w:szCs w:val="24"/>
              </w:rPr>
            </w:pPr>
            <w:r w:rsidRPr="007A57F2">
              <w:rPr>
                <w:rFonts w:hAnsi="ＭＳ 明朝" w:hint="eastAsia"/>
                <w:szCs w:val="24"/>
              </w:rPr>
              <w:t xml:space="preserve">和泊町長　</w:t>
            </w:r>
            <w:r w:rsidR="00C127C3">
              <w:rPr>
                <w:rFonts w:hAnsi="ＭＳ 明朝" w:hint="eastAsia"/>
                <w:szCs w:val="24"/>
              </w:rPr>
              <w:t xml:space="preserve">　　　　　　</w:t>
            </w:r>
            <w:bookmarkStart w:id="0" w:name="_GoBack"/>
            <w:bookmarkEnd w:id="0"/>
            <w:r w:rsidRPr="007A57F2">
              <w:rPr>
                <w:rFonts w:hAnsi="ＭＳ 明朝" w:hint="eastAsia"/>
                <w:szCs w:val="24"/>
              </w:rPr>
              <w:t xml:space="preserve">　殿</w:t>
            </w:r>
          </w:p>
          <w:p w:rsidR="007C33BF" w:rsidRPr="00FB029D" w:rsidRDefault="007C33BF" w:rsidP="007C33BF">
            <w:pPr>
              <w:ind w:firstLineChars="1700" w:firstLine="4080"/>
              <w:rPr>
                <w:rFonts w:hAnsi="ＭＳ 明朝"/>
                <w:szCs w:val="24"/>
              </w:rPr>
            </w:pPr>
          </w:p>
          <w:p w:rsidR="004B67A0" w:rsidRPr="007A57F2" w:rsidRDefault="004B67A0" w:rsidP="007C33BF">
            <w:pPr>
              <w:ind w:firstLineChars="1700" w:firstLine="4080"/>
              <w:rPr>
                <w:rFonts w:hAnsi="ＭＳ 明朝"/>
                <w:szCs w:val="24"/>
              </w:rPr>
            </w:pPr>
            <w:r w:rsidRPr="007A57F2">
              <w:rPr>
                <w:rFonts w:hAnsi="ＭＳ 明朝" w:hint="eastAsia"/>
                <w:szCs w:val="24"/>
              </w:rPr>
              <w:t>住　所　和泊町</w:t>
            </w:r>
          </w:p>
          <w:p w:rsidR="004B67A0" w:rsidRPr="007A57F2" w:rsidRDefault="004B67A0">
            <w:pPr>
              <w:rPr>
                <w:rFonts w:hAnsi="ＭＳ 明朝"/>
                <w:szCs w:val="24"/>
              </w:rPr>
            </w:pPr>
            <w:r w:rsidRPr="007A57F2">
              <w:rPr>
                <w:rFonts w:hAnsi="ＭＳ 明朝" w:hint="eastAsia"/>
                <w:szCs w:val="24"/>
              </w:rPr>
              <w:t xml:space="preserve">　　　　　　　　　　　　　　　　　氏　名　　　　　　　　　　　　</w:t>
            </w:r>
            <w:r w:rsidR="00D7394B" w:rsidRPr="007A57F2">
              <w:rPr>
                <w:rFonts w:hAnsi="ＭＳ 明朝" w:hint="eastAsia"/>
                <w:szCs w:val="24"/>
              </w:rPr>
              <w:t>印</w:t>
            </w:r>
          </w:p>
          <w:p w:rsidR="004B67A0" w:rsidRPr="007A57F2" w:rsidRDefault="004B67A0">
            <w:pPr>
              <w:rPr>
                <w:rFonts w:hAnsi="ＭＳ 明朝"/>
                <w:szCs w:val="24"/>
              </w:rPr>
            </w:pPr>
            <w:r w:rsidRPr="007A57F2">
              <w:rPr>
                <w:rFonts w:hAnsi="ＭＳ 明朝" w:hint="eastAsia"/>
                <w:szCs w:val="24"/>
              </w:rPr>
              <w:t xml:space="preserve">　　　　　　　　　　　　　　　　　連絡先（☎　　　　　　　　　）</w:t>
            </w:r>
          </w:p>
          <w:p w:rsidR="001806D6" w:rsidRPr="007A57F2" w:rsidRDefault="001806D6" w:rsidP="001806D6">
            <w:pPr>
              <w:rPr>
                <w:rFonts w:hAnsi="ＭＳ 明朝"/>
                <w:szCs w:val="24"/>
              </w:rPr>
            </w:pPr>
          </w:p>
          <w:p w:rsidR="007C33BF" w:rsidRPr="007A57F2" w:rsidRDefault="007C33BF" w:rsidP="001806D6">
            <w:pPr>
              <w:jc w:val="center"/>
              <w:rPr>
                <w:rFonts w:hAnsi="ＭＳ 明朝"/>
                <w:szCs w:val="24"/>
              </w:rPr>
            </w:pPr>
          </w:p>
          <w:p w:rsidR="003B1B17" w:rsidRPr="00F3161D" w:rsidRDefault="005E7A1C" w:rsidP="001806D6">
            <w:pPr>
              <w:jc w:val="center"/>
              <w:rPr>
                <w:rFonts w:hAnsi="ＭＳ 明朝"/>
                <w:szCs w:val="24"/>
              </w:rPr>
            </w:pPr>
            <w:r w:rsidRPr="00F3161D">
              <w:rPr>
                <w:rFonts w:hAnsi="ＭＳ 明朝" w:hint="eastAsia"/>
                <w:szCs w:val="24"/>
              </w:rPr>
              <w:t>和泊町新有線テレビ施設使</w:t>
            </w:r>
            <w:r w:rsidR="00C064BF" w:rsidRPr="00F3161D">
              <w:rPr>
                <w:rFonts w:hAnsi="ＭＳ 明朝" w:hint="eastAsia"/>
                <w:szCs w:val="24"/>
              </w:rPr>
              <w:t>用の休止・再開又は解約</w:t>
            </w:r>
            <w:r w:rsidR="003B1B17" w:rsidRPr="00F3161D">
              <w:rPr>
                <w:rFonts w:hAnsi="ＭＳ 明朝" w:hint="eastAsia"/>
                <w:szCs w:val="24"/>
              </w:rPr>
              <w:t>届</w:t>
            </w:r>
            <w:r w:rsidR="00B13F77" w:rsidRPr="00F3161D">
              <w:rPr>
                <w:rFonts w:hAnsi="ＭＳ 明朝" w:hint="eastAsia"/>
                <w:szCs w:val="24"/>
              </w:rPr>
              <w:t>出</w:t>
            </w:r>
            <w:r w:rsidR="003B1B17" w:rsidRPr="00F3161D">
              <w:rPr>
                <w:rFonts w:hAnsi="ＭＳ 明朝" w:hint="eastAsia"/>
                <w:szCs w:val="24"/>
              </w:rPr>
              <w:t>書</w:t>
            </w:r>
          </w:p>
          <w:p w:rsidR="004B67A0" w:rsidRPr="00F3161D" w:rsidRDefault="004B67A0" w:rsidP="007C33BF">
            <w:pPr>
              <w:ind w:left="240" w:hangingChars="100" w:hanging="240"/>
              <w:rPr>
                <w:rFonts w:hAnsi="ＭＳ 明朝"/>
                <w:szCs w:val="24"/>
              </w:rPr>
            </w:pPr>
          </w:p>
          <w:p w:rsidR="003B1B17" w:rsidRPr="007A57F2" w:rsidRDefault="00C064BF" w:rsidP="007C33BF">
            <w:pPr>
              <w:ind w:firstLineChars="100" w:firstLine="240"/>
              <w:rPr>
                <w:rFonts w:hAnsi="ＭＳ 明朝"/>
                <w:szCs w:val="24"/>
              </w:rPr>
            </w:pPr>
            <w:r w:rsidRPr="007A57F2">
              <w:rPr>
                <w:rFonts w:hAnsi="ＭＳ 明朝" w:hint="eastAsia"/>
                <w:szCs w:val="24"/>
              </w:rPr>
              <w:t>和泊町新有線テレビ施設を（休止・</w:t>
            </w:r>
            <w:r w:rsidR="004B67A0" w:rsidRPr="007A57F2">
              <w:rPr>
                <w:rFonts w:hAnsi="ＭＳ 明朝" w:hint="eastAsia"/>
                <w:szCs w:val="24"/>
              </w:rPr>
              <w:t>再開</w:t>
            </w:r>
            <w:r w:rsidRPr="007A57F2">
              <w:rPr>
                <w:rFonts w:hAnsi="ＭＳ 明朝" w:hint="eastAsia"/>
                <w:szCs w:val="24"/>
              </w:rPr>
              <w:t>・解約</w:t>
            </w:r>
            <w:r w:rsidR="004B67A0" w:rsidRPr="007A57F2">
              <w:rPr>
                <w:rFonts w:hAnsi="ＭＳ 明朝" w:hint="eastAsia"/>
                <w:szCs w:val="24"/>
              </w:rPr>
              <w:t>）したいので，和泊町新有線テレビネットワーク施設管理条例施行規則第５条第１項の規定により，下記のとおり届</w:t>
            </w:r>
            <w:r w:rsidR="00B13F77" w:rsidRPr="007A57F2">
              <w:rPr>
                <w:rFonts w:hAnsi="ＭＳ 明朝" w:hint="eastAsia"/>
                <w:szCs w:val="24"/>
              </w:rPr>
              <w:t>け出</w:t>
            </w:r>
            <w:r w:rsidR="004B67A0" w:rsidRPr="007A57F2">
              <w:rPr>
                <w:rFonts w:hAnsi="ＭＳ 明朝" w:hint="eastAsia"/>
                <w:szCs w:val="24"/>
              </w:rPr>
              <w:t>ます。</w:t>
            </w:r>
            <w:r w:rsidR="004B67A0" w:rsidRPr="007A57F2">
              <w:rPr>
                <w:rFonts w:hAnsi="ＭＳ 明朝" w:hint="eastAsia"/>
                <w:b/>
                <w:szCs w:val="24"/>
              </w:rPr>
              <w:t xml:space="preserve">　　　　</w:t>
            </w:r>
          </w:p>
          <w:p w:rsidR="004B67A0" w:rsidRPr="007A57F2" w:rsidRDefault="004B67A0" w:rsidP="007C33BF">
            <w:pPr>
              <w:ind w:leftChars="124" w:left="298" w:firstLineChars="100" w:firstLine="241"/>
              <w:rPr>
                <w:rFonts w:hAnsi="ＭＳ 明朝"/>
                <w:szCs w:val="24"/>
              </w:rPr>
            </w:pPr>
            <w:r w:rsidRPr="007A57F2">
              <w:rPr>
                <w:rFonts w:hAnsi="ＭＳ 明朝" w:hint="eastAsia"/>
                <w:b/>
                <w:szCs w:val="24"/>
              </w:rPr>
              <w:t xml:space="preserve">　　　　　　　　</w:t>
            </w:r>
          </w:p>
          <w:p w:rsidR="004B67A0" w:rsidRPr="007A57F2" w:rsidRDefault="004B67A0" w:rsidP="007C33BF">
            <w:pPr>
              <w:pStyle w:val="a4"/>
              <w:ind w:firstLineChars="1500" w:firstLine="3614"/>
              <w:jc w:val="both"/>
              <w:rPr>
                <w:rFonts w:hAnsi="ＭＳ 明朝"/>
                <w:b w:val="0"/>
                <w:sz w:val="24"/>
                <w:szCs w:val="24"/>
              </w:rPr>
            </w:pPr>
            <w:r w:rsidRPr="007A57F2">
              <w:rPr>
                <w:rFonts w:hAnsi="ＭＳ 明朝" w:hint="eastAsia"/>
                <w:sz w:val="24"/>
                <w:szCs w:val="24"/>
              </w:rPr>
              <w:t xml:space="preserve">　</w:t>
            </w:r>
            <w:r w:rsidRPr="007A57F2">
              <w:rPr>
                <w:rFonts w:hAnsi="ＭＳ 明朝" w:hint="eastAsia"/>
                <w:b w:val="0"/>
                <w:sz w:val="24"/>
                <w:szCs w:val="24"/>
              </w:rPr>
              <w:t>記</w:t>
            </w:r>
          </w:p>
          <w:p w:rsidR="003B1B17" w:rsidRPr="007A57F2" w:rsidRDefault="003B1B17" w:rsidP="003B1B17">
            <w:pPr>
              <w:rPr>
                <w:rFonts w:hAnsi="ＭＳ 明朝"/>
                <w:szCs w:val="24"/>
              </w:rPr>
            </w:pPr>
          </w:p>
          <w:p w:rsidR="004B67A0" w:rsidRPr="007A57F2" w:rsidRDefault="004B67A0" w:rsidP="00B13F77">
            <w:pPr>
              <w:rPr>
                <w:rFonts w:hAnsi="ＭＳ 明朝"/>
                <w:szCs w:val="24"/>
              </w:rPr>
            </w:pPr>
            <w:r w:rsidRPr="007A57F2">
              <w:rPr>
                <w:rFonts w:hAnsi="ＭＳ 明朝" w:hint="eastAsia"/>
                <w:szCs w:val="24"/>
              </w:rPr>
              <w:t>１　設置場所</w:t>
            </w:r>
          </w:p>
          <w:p w:rsidR="004B67A0" w:rsidRPr="007A57F2" w:rsidRDefault="004B67A0">
            <w:pPr>
              <w:rPr>
                <w:rFonts w:hAnsi="ＭＳ 明朝"/>
                <w:szCs w:val="24"/>
              </w:rPr>
            </w:pPr>
            <w:r w:rsidRPr="007A57F2">
              <w:rPr>
                <w:rFonts w:hAnsi="ＭＳ 明朝" w:hint="eastAsia"/>
                <w:szCs w:val="24"/>
              </w:rPr>
              <w:t xml:space="preserve">　　　　和泊町　　</w:t>
            </w:r>
          </w:p>
          <w:p w:rsidR="004B67A0" w:rsidRPr="003A3E07" w:rsidRDefault="004B67A0">
            <w:pPr>
              <w:rPr>
                <w:rFonts w:hAnsi="ＭＳ 明朝"/>
                <w:szCs w:val="24"/>
              </w:rPr>
            </w:pPr>
          </w:p>
          <w:p w:rsidR="004B67A0" w:rsidRPr="007A57F2" w:rsidRDefault="004B67A0">
            <w:pPr>
              <w:rPr>
                <w:rFonts w:hAnsi="ＭＳ 明朝"/>
                <w:szCs w:val="24"/>
              </w:rPr>
            </w:pPr>
            <w:r w:rsidRPr="007A57F2">
              <w:rPr>
                <w:rFonts w:hAnsi="ＭＳ 明朝" w:hint="eastAsia"/>
                <w:szCs w:val="24"/>
              </w:rPr>
              <w:t>２　休止期間</w:t>
            </w:r>
          </w:p>
          <w:p w:rsidR="004B67A0" w:rsidRPr="007A57F2" w:rsidRDefault="004B67A0">
            <w:pPr>
              <w:rPr>
                <w:rFonts w:hAnsi="ＭＳ 明朝"/>
                <w:szCs w:val="24"/>
              </w:rPr>
            </w:pPr>
            <w:r w:rsidRPr="007A57F2">
              <w:rPr>
                <w:rFonts w:hAnsi="ＭＳ 明朝" w:hint="eastAsia"/>
                <w:szCs w:val="24"/>
              </w:rPr>
              <w:t xml:space="preserve">　　　　</w:t>
            </w:r>
            <w:r w:rsidR="00893B87" w:rsidRPr="007A57F2">
              <w:rPr>
                <w:rFonts w:hAnsi="ＭＳ 明朝" w:hint="eastAsia"/>
                <w:szCs w:val="24"/>
              </w:rPr>
              <w:t xml:space="preserve">　　　年　　月　　日から　</w:t>
            </w:r>
            <w:r w:rsidRPr="007A57F2">
              <w:rPr>
                <w:rFonts w:hAnsi="ＭＳ 明朝" w:hint="eastAsia"/>
                <w:szCs w:val="24"/>
              </w:rPr>
              <w:t xml:space="preserve">　　年　　月　　日まで</w:t>
            </w:r>
          </w:p>
          <w:p w:rsidR="004B67A0" w:rsidRPr="007A57F2" w:rsidRDefault="004B67A0">
            <w:pPr>
              <w:rPr>
                <w:rFonts w:hAnsi="ＭＳ 明朝"/>
                <w:szCs w:val="24"/>
              </w:rPr>
            </w:pPr>
          </w:p>
          <w:p w:rsidR="004B67A0" w:rsidRPr="007A57F2" w:rsidRDefault="00C064BF">
            <w:pPr>
              <w:rPr>
                <w:rFonts w:hAnsi="ＭＳ 明朝"/>
                <w:szCs w:val="24"/>
              </w:rPr>
            </w:pPr>
            <w:r w:rsidRPr="007A57F2">
              <w:rPr>
                <w:rFonts w:hAnsi="ＭＳ 明朝" w:hint="eastAsia"/>
                <w:szCs w:val="24"/>
              </w:rPr>
              <w:t>３　再開</w:t>
            </w:r>
            <w:r w:rsidR="004B67A0" w:rsidRPr="007A57F2">
              <w:rPr>
                <w:rFonts w:hAnsi="ＭＳ 明朝" w:hint="eastAsia"/>
                <w:szCs w:val="24"/>
              </w:rPr>
              <w:t>依頼日</w:t>
            </w:r>
          </w:p>
          <w:p w:rsidR="004B67A0" w:rsidRPr="007A57F2" w:rsidRDefault="00893B87">
            <w:pPr>
              <w:rPr>
                <w:rFonts w:hAnsi="ＭＳ 明朝"/>
                <w:szCs w:val="24"/>
              </w:rPr>
            </w:pPr>
            <w:r w:rsidRPr="007A57F2">
              <w:rPr>
                <w:rFonts w:hAnsi="ＭＳ 明朝" w:hint="eastAsia"/>
                <w:szCs w:val="24"/>
              </w:rPr>
              <w:t xml:space="preserve">　　　　　</w:t>
            </w:r>
            <w:r w:rsidR="004B67A0" w:rsidRPr="007A57F2">
              <w:rPr>
                <w:rFonts w:hAnsi="ＭＳ 明朝" w:hint="eastAsia"/>
                <w:szCs w:val="24"/>
              </w:rPr>
              <w:t xml:space="preserve">　　年　　月　　日</w:t>
            </w:r>
          </w:p>
          <w:p w:rsidR="004B67A0" w:rsidRPr="007A57F2" w:rsidRDefault="004B67A0" w:rsidP="007C33BF">
            <w:pPr>
              <w:ind w:firstLineChars="100" w:firstLine="240"/>
              <w:rPr>
                <w:rFonts w:hAnsi="ＭＳ 明朝"/>
                <w:szCs w:val="24"/>
              </w:rPr>
            </w:pPr>
          </w:p>
          <w:p w:rsidR="004B67A0" w:rsidRPr="007A57F2" w:rsidRDefault="00C064BF" w:rsidP="00B13F77">
            <w:pPr>
              <w:rPr>
                <w:rFonts w:hAnsi="ＭＳ 明朝"/>
                <w:szCs w:val="24"/>
              </w:rPr>
            </w:pPr>
            <w:r w:rsidRPr="007A57F2">
              <w:rPr>
                <w:rFonts w:hAnsi="ＭＳ 明朝" w:hint="eastAsia"/>
                <w:szCs w:val="24"/>
              </w:rPr>
              <w:t>４　解約</w:t>
            </w:r>
            <w:r w:rsidR="004B67A0" w:rsidRPr="007A57F2">
              <w:rPr>
                <w:rFonts w:hAnsi="ＭＳ 明朝" w:hint="eastAsia"/>
                <w:szCs w:val="24"/>
              </w:rPr>
              <w:t>依頼日</w:t>
            </w:r>
          </w:p>
          <w:p w:rsidR="004B67A0" w:rsidRPr="007A57F2" w:rsidRDefault="00893B87">
            <w:pPr>
              <w:rPr>
                <w:rFonts w:hAnsi="ＭＳ 明朝"/>
                <w:szCs w:val="24"/>
              </w:rPr>
            </w:pPr>
            <w:r w:rsidRPr="007A57F2">
              <w:rPr>
                <w:rFonts w:hAnsi="ＭＳ 明朝" w:hint="eastAsia"/>
                <w:szCs w:val="24"/>
              </w:rPr>
              <w:t xml:space="preserve">　　　　　</w:t>
            </w:r>
            <w:r w:rsidR="004B67A0" w:rsidRPr="007A57F2">
              <w:rPr>
                <w:rFonts w:hAnsi="ＭＳ 明朝" w:hint="eastAsia"/>
                <w:szCs w:val="24"/>
              </w:rPr>
              <w:t xml:space="preserve">　　年　　月　　日</w:t>
            </w:r>
          </w:p>
          <w:p w:rsidR="00B9484E" w:rsidRDefault="00B9484E" w:rsidP="00D35614">
            <w:pPr>
              <w:rPr>
                <w:rFonts w:hAnsi="ＭＳ 明朝"/>
                <w:szCs w:val="24"/>
              </w:rPr>
            </w:pPr>
          </w:p>
          <w:p w:rsidR="00D35614" w:rsidRPr="007A57F2" w:rsidRDefault="00D35614" w:rsidP="00D35614">
            <w:pPr>
              <w:rPr>
                <w:rFonts w:hAnsi="ＭＳ 明朝"/>
                <w:szCs w:val="24"/>
              </w:rPr>
            </w:pPr>
            <w:r w:rsidRPr="007A57F2">
              <w:rPr>
                <w:rFonts w:hAnsi="ＭＳ 明朝" w:hint="eastAsia"/>
                <w:szCs w:val="24"/>
              </w:rPr>
              <w:t>５　追記</w:t>
            </w:r>
          </w:p>
          <w:p w:rsidR="004B67A0" w:rsidRPr="007A57F2" w:rsidRDefault="00D35614" w:rsidP="007C33BF">
            <w:pPr>
              <w:ind w:left="240" w:hangingChars="100" w:hanging="240"/>
              <w:rPr>
                <w:rFonts w:hAnsi="ＭＳ 明朝"/>
                <w:szCs w:val="24"/>
              </w:rPr>
            </w:pPr>
            <w:r w:rsidRPr="007A57F2">
              <w:rPr>
                <w:rFonts w:hAnsi="ＭＳ 明朝" w:hint="eastAsia"/>
                <w:szCs w:val="24"/>
              </w:rPr>
              <w:t xml:space="preserve">　　使用の休止を届け出た加入者については，当該届出の日の属する翌月から，再開の届出が受理された日の属する月の前月までの使用料の徴収を免除されるものと</w:t>
            </w:r>
            <w:r w:rsidR="009814D7" w:rsidRPr="007A57F2">
              <w:rPr>
                <w:rFonts w:hAnsi="ＭＳ 明朝" w:hint="eastAsia"/>
                <w:szCs w:val="24"/>
              </w:rPr>
              <w:t>します</w:t>
            </w:r>
            <w:r w:rsidR="00212CBE">
              <w:rPr>
                <w:rFonts w:hAnsi="ＭＳ 明朝" w:hint="eastAsia"/>
                <w:szCs w:val="24"/>
              </w:rPr>
              <w:t>。</w:t>
            </w:r>
          </w:p>
        </w:tc>
      </w:tr>
    </w:tbl>
    <w:p w:rsidR="004B67A0" w:rsidRPr="007A57F2" w:rsidRDefault="004B67A0">
      <w:pPr>
        <w:rPr>
          <w:rFonts w:hAnsi="ＭＳ 明朝"/>
          <w:szCs w:val="24"/>
        </w:rPr>
      </w:pPr>
    </w:p>
    <w:sectPr w:rsidR="004B67A0" w:rsidRPr="007A57F2" w:rsidSect="007C33BF">
      <w:pgSz w:w="11906" w:h="16838" w:code="9"/>
      <w:pgMar w:top="1985" w:right="1701" w:bottom="1701" w:left="1701" w:header="851" w:footer="992" w:gutter="0"/>
      <w:cols w:space="425"/>
      <w:docGrid w:type="lines" w:linePitch="328"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450" w:rsidRDefault="00D20450" w:rsidP="00CF0625">
      <w:r>
        <w:separator/>
      </w:r>
    </w:p>
  </w:endnote>
  <w:endnote w:type="continuationSeparator" w:id="0">
    <w:p w:rsidR="00D20450" w:rsidRDefault="00D20450" w:rsidP="00CF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450" w:rsidRDefault="00D20450" w:rsidP="00CF0625">
      <w:r>
        <w:separator/>
      </w:r>
    </w:p>
  </w:footnote>
  <w:footnote w:type="continuationSeparator" w:id="0">
    <w:p w:rsidR="00D20450" w:rsidRDefault="00D20450" w:rsidP="00CF0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FAE"/>
    <w:multiLevelType w:val="hybridMultilevel"/>
    <w:tmpl w:val="A0F0B550"/>
    <w:lvl w:ilvl="0" w:tplc="67C0C8B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0D38BE"/>
    <w:multiLevelType w:val="hybridMultilevel"/>
    <w:tmpl w:val="08E2441A"/>
    <w:lvl w:ilvl="0" w:tplc="ABEC330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 w15:restartNumberingAfterBreak="0">
    <w:nsid w:val="08FB4126"/>
    <w:multiLevelType w:val="hybridMultilevel"/>
    <w:tmpl w:val="FE76A046"/>
    <w:lvl w:ilvl="0" w:tplc="5790A380">
      <w:start w:val="5"/>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527877"/>
    <w:multiLevelType w:val="hybridMultilevel"/>
    <w:tmpl w:val="7994858C"/>
    <w:lvl w:ilvl="0" w:tplc="8AB6E77E">
      <w:start w:val="1"/>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0714CF"/>
    <w:multiLevelType w:val="hybridMultilevel"/>
    <w:tmpl w:val="0C2438E8"/>
    <w:lvl w:ilvl="0" w:tplc="6EA8A310">
      <w:start w:val="1"/>
      <w:numFmt w:val="decimalEnclosedCircle"/>
      <w:lvlText w:val="%1"/>
      <w:lvlJc w:val="left"/>
      <w:pPr>
        <w:tabs>
          <w:tab w:val="num" w:pos="1425"/>
        </w:tabs>
        <w:ind w:left="1425" w:hanging="465"/>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5" w15:restartNumberingAfterBreak="0">
    <w:nsid w:val="13085A7A"/>
    <w:multiLevelType w:val="hybridMultilevel"/>
    <w:tmpl w:val="7BD06378"/>
    <w:lvl w:ilvl="0" w:tplc="AAE23CF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4A1729A"/>
    <w:multiLevelType w:val="hybridMultilevel"/>
    <w:tmpl w:val="F0DCC93A"/>
    <w:lvl w:ilvl="0" w:tplc="862CC2F6">
      <w:start w:val="14"/>
      <w:numFmt w:val="decimalFullWidth"/>
      <w:lvlText w:val="第%1条"/>
      <w:lvlJc w:val="left"/>
      <w:pPr>
        <w:tabs>
          <w:tab w:val="num" w:pos="1200"/>
        </w:tabs>
        <w:ind w:left="1200" w:hanging="12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20489C"/>
    <w:multiLevelType w:val="hybridMultilevel"/>
    <w:tmpl w:val="EEC8F66A"/>
    <w:lvl w:ilvl="0" w:tplc="259081E0">
      <w:start w:val="9"/>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7663B0"/>
    <w:multiLevelType w:val="hybridMultilevel"/>
    <w:tmpl w:val="503A15FA"/>
    <w:lvl w:ilvl="0" w:tplc="70CA5EEE">
      <w:start w:val="27"/>
      <w:numFmt w:val="decimalFullWidth"/>
      <w:lvlText w:val="第%1条"/>
      <w:lvlJc w:val="left"/>
      <w:pPr>
        <w:tabs>
          <w:tab w:val="num" w:pos="1200"/>
        </w:tabs>
        <w:ind w:left="1200" w:hanging="12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2033AFD"/>
    <w:multiLevelType w:val="hybridMultilevel"/>
    <w:tmpl w:val="F3F0DE48"/>
    <w:lvl w:ilvl="0" w:tplc="DE04C3BE">
      <w:start w:val="18"/>
      <w:numFmt w:val="decimalFullWidth"/>
      <w:lvlText w:val="第%1条"/>
      <w:lvlJc w:val="left"/>
      <w:pPr>
        <w:tabs>
          <w:tab w:val="num" w:pos="2145"/>
        </w:tabs>
        <w:ind w:left="2145" w:hanging="1305"/>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46137ABC"/>
    <w:multiLevelType w:val="hybridMultilevel"/>
    <w:tmpl w:val="65B66106"/>
    <w:lvl w:ilvl="0" w:tplc="7C40FF9A">
      <w:start w:val="1"/>
      <w:numFmt w:val="decimal"/>
      <w:lvlText w:val="(%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E5734E0"/>
    <w:multiLevelType w:val="hybridMultilevel"/>
    <w:tmpl w:val="0792B21E"/>
    <w:lvl w:ilvl="0" w:tplc="99002FF4">
      <w:start w:val="1"/>
      <w:numFmt w:val="decimalEnclosedCircle"/>
      <w:lvlText w:val="%1"/>
      <w:lvlJc w:val="left"/>
      <w:pPr>
        <w:tabs>
          <w:tab w:val="num" w:pos="1425"/>
        </w:tabs>
        <w:ind w:left="1425" w:hanging="465"/>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2" w15:restartNumberingAfterBreak="0">
    <w:nsid w:val="5C1B342C"/>
    <w:multiLevelType w:val="hybridMultilevel"/>
    <w:tmpl w:val="E1A28670"/>
    <w:lvl w:ilvl="0" w:tplc="94586B10">
      <w:start w:val="15"/>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364740"/>
    <w:multiLevelType w:val="hybridMultilevel"/>
    <w:tmpl w:val="7DB4C252"/>
    <w:lvl w:ilvl="0" w:tplc="FA4CE694">
      <w:start w:val="1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93723EA"/>
    <w:multiLevelType w:val="hybridMultilevel"/>
    <w:tmpl w:val="CB2621AC"/>
    <w:lvl w:ilvl="0" w:tplc="F0CA29A4">
      <w:start w:val="22"/>
      <w:numFmt w:val="decimalFullWidth"/>
      <w:lvlText w:val="第%1条"/>
      <w:lvlJc w:val="left"/>
      <w:pPr>
        <w:tabs>
          <w:tab w:val="num" w:pos="1200"/>
        </w:tabs>
        <w:ind w:left="1200" w:hanging="12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9441DA0"/>
    <w:multiLevelType w:val="hybridMultilevel"/>
    <w:tmpl w:val="4D36A5F2"/>
    <w:lvl w:ilvl="0" w:tplc="166CA396">
      <w:start w:val="3"/>
      <w:numFmt w:val="decimalEnclosedCircle"/>
      <w:lvlText w:val="%1"/>
      <w:lvlJc w:val="left"/>
      <w:pPr>
        <w:tabs>
          <w:tab w:val="num" w:pos="1710"/>
        </w:tabs>
        <w:ind w:left="1710" w:hanging="525"/>
      </w:pPr>
      <w:rPr>
        <w:rFonts w:hint="eastAsia"/>
      </w:rPr>
    </w:lvl>
    <w:lvl w:ilvl="1" w:tplc="04090017" w:tentative="1">
      <w:start w:val="1"/>
      <w:numFmt w:val="aiueoFullWidth"/>
      <w:lvlText w:val="(%2)"/>
      <w:lvlJc w:val="left"/>
      <w:pPr>
        <w:tabs>
          <w:tab w:val="num" w:pos="2025"/>
        </w:tabs>
        <w:ind w:left="2025" w:hanging="420"/>
      </w:p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6" w15:restartNumberingAfterBreak="0">
    <w:nsid w:val="69AD634D"/>
    <w:multiLevelType w:val="hybridMultilevel"/>
    <w:tmpl w:val="EC508062"/>
    <w:lvl w:ilvl="0" w:tplc="CA36360C">
      <w:start w:val="8"/>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B4C052C"/>
    <w:multiLevelType w:val="hybridMultilevel"/>
    <w:tmpl w:val="D86C4C84"/>
    <w:lvl w:ilvl="0" w:tplc="6DAA8A2A">
      <w:start w:val="2"/>
      <w:numFmt w:val="bullet"/>
      <w:lvlText w:val="※"/>
      <w:lvlJc w:val="left"/>
      <w:pPr>
        <w:tabs>
          <w:tab w:val="num" w:pos="417"/>
        </w:tabs>
        <w:ind w:left="417" w:hanging="360"/>
      </w:pPr>
      <w:rPr>
        <w:rFonts w:ascii="ＭＳ 明朝" w:eastAsia="ＭＳ 明朝" w:hAnsi="ＭＳ 明朝" w:cs="Times New Roman" w:hint="eastAsia"/>
      </w:rPr>
    </w:lvl>
    <w:lvl w:ilvl="1" w:tplc="0409000B" w:tentative="1">
      <w:start w:val="1"/>
      <w:numFmt w:val="bullet"/>
      <w:lvlText w:val=""/>
      <w:lvlJc w:val="left"/>
      <w:pPr>
        <w:tabs>
          <w:tab w:val="num" w:pos="897"/>
        </w:tabs>
        <w:ind w:left="897" w:hanging="420"/>
      </w:pPr>
      <w:rPr>
        <w:rFonts w:ascii="Wingdings" w:hAnsi="Wingdings" w:hint="default"/>
      </w:rPr>
    </w:lvl>
    <w:lvl w:ilvl="2" w:tplc="0409000D" w:tentative="1">
      <w:start w:val="1"/>
      <w:numFmt w:val="bullet"/>
      <w:lvlText w:val=""/>
      <w:lvlJc w:val="left"/>
      <w:pPr>
        <w:tabs>
          <w:tab w:val="num" w:pos="1317"/>
        </w:tabs>
        <w:ind w:left="1317" w:hanging="420"/>
      </w:pPr>
      <w:rPr>
        <w:rFonts w:ascii="Wingdings" w:hAnsi="Wingdings" w:hint="default"/>
      </w:rPr>
    </w:lvl>
    <w:lvl w:ilvl="3" w:tplc="04090001" w:tentative="1">
      <w:start w:val="1"/>
      <w:numFmt w:val="bullet"/>
      <w:lvlText w:val=""/>
      <w:lvlJc w:val="left"/>
      <w:pPr>
        <w:tabs>
          <w:tab w:val="num" w:pos="1737"/>
        </w:tabs>
        <w:ind w:left="1737" w:hanging="420"/>
      </w:pPr>
      <w:rPr>
        <w:rFonts w:ascii="Wingdings" w:hAnsi="Wingdings" w:hint="default"/>
      </w:rPr>
    </w:lvl>
    <w:lvl w:ilvl="4" w:tplc="0409000B" w:tentative="1">
      <w:start w:val="1"/>
      <w:numFmt w:val="bullet"/>
      <w:lvlText w:val=""/>
      <w:lvlJc w:val="left"/>
      <w:pPr>
        <w:tabs>
          <w:tab w:val="num" w:pos="2157"/>
        </w:tabs>
        <w:ind w:left="2157" w:hanging="420"/>
      </w:pPr>
      <w:rPr>
        <w:rFonts w:ascii="Wingdings" w:hAnsi="Wingdings" w:hint="default"/>
      </w:rPr>
    </w:lvl>
    <w:lvl w:ilvl="5" w:tplc="0409000D" w:tentative="1">
      <w:start w:val="1"/>
      <w:numFmt w:val="bullet"/>
      <w:lvlText w:val=""/>
      <w:lvlJc w:val="left"/>
      <w:pPr>
        <w:tabs>
          <w:tab w:val="num" w:pos="2577"/>
        </w:tabs>
        <w:ind w:left="2577" w:hanging="420"/>
      </w:pPr>
      <w:rPr>
        <w:rFonts w:ascii="Wingdings" w:hAnsi="Wingdings" w:hint="default"/>
      </w:rPr>
    </w:lvl>
    <w:lvl w:ilvl="6" w:tplc="04090001" w:tentative="1">
      <w:start w:val="1"/>
      <w:numFmt w:val="bullet"/>
      <w:lvlText w:val=""/>
      <w:lvlJc w:val="left"/>
      <w:pPr>
        <w:tabs>
          <w:tab w:val="num" w:pos="2997"/>
        </w:tabs>
        <w:ind w:left="2997" w:hanging="420"/>
      </w:pPr>
      <w:rPr>
        <w:rFonts w:ascii="Wingdings" w:hAnsi="Wingdings" w:hint="default"/>
      </w:rPr>
    </w:lvl>
    <w:lvl w:ilvl="7" w:tplc="0409000B" w:tentative="1">
      <w:start w:val="1"/>
      <w:numFmt w:val="bullet"/>
      <w:lvlText w:val=""/>
      <w:lvlJc w:val="left"/>
      <w:pPr>
        <w:tabs>
          <w:tab w:val="num" w:pos="3417"/>
        </w:tabs>
        <w:ind w:left="3417" w:hanging="420"/>
      </w:pPr>
      <w:rPr>
        <w:rFonts w:ascii="Wingdings" w:hAnsi="Wingdings" w:hint="default"/>
      </w:rPr>
    </w:lvl>
    <w:lvl w:ilvl="8" w:tplc="0409000D" w:tentative="1">
      <w:start w:val="1"/>
      <w:numFmt w:val="bullet"/>
      <w:lvlText w:val=""/>
      <w:lvlJc w:val="left"/>
      <w:pPr>
        <w:tabs>
          <w:tab w:val="num" w:pos="3837"/>
        </w:tabs>
        <w:ind w:left="3837" w:hanging="420"/>
      </w:pPr>
      <w:rPr>
        <w:rFonts w:ascii="Wingdings" w:hAnsi="Wingdings" w:hint="default"/>
      </w:rPr>
    </w:lvl>
  </w:abstractNum>
  <w:abstractNum w:abstractNumId="18" w15:restartNumberingAfterBreak="0">
    <w:nsid w:val="6F9B6D1F"/>
    <w:multiLevelType w:val="hybridMultilevel"/>
    <w:tmpl w:val="7C4E51F0"/>
    <w:lvl w:ilvl="0" w:tplc="03D8D2D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504774F"/>
    <w:multiLevelType w:val="hybridMultilevel"/>
    <w:tmpl w:val="87ECF888"/>
    <w:lvl w:ilvl="0" w:tplc="9D044C38">
      <w:start w:val="2"/>
      <w:numFmt w:val="bullet"/>
      <w:lvlText w:val="※"/>
      <w:lvlJc w:val="left"/>
      <w:pPr>
        <w:tabs>
          <w:tab w:val="num" w:pos="1185"/>
        </w:tabs>
        <w:ind w:left="1185" w:hanging="525"/>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20" w15:restartNumberingAfterBreak="0">
    <w:nsid w:val="79AB5FF6"/>
    <w:multiLevelType w:val="hybridMultilevel"/>
    <w:tmpl w:val="6A7474C8"/>
    <w:lvl w:ilvl="0" w:tplc="17FC711A">
      <w:start w:val="2"/>
      <w:numFmt w:val="decimalEnclosedCircle"/>
      <w:lvlText w:val="%1"/>
      <w:lvlJc w:val="left"/>
      <w:pPr>
        <w:tabs>
          <w:tab w:val="num" w:pos="1170"/>
        </w:tabs>
        <w:ind w:left="1170" w:hanging="525"/>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num w:numId="1">
    <w:abstractNumId w:val="3"/>
  </w:num>
  <w:num w:numId="2">
    <w:abstractNumId w:val="10"/>
  </w:num>
  <w:num w:numId="3">
    <w:abstractNumId w:val="2"/>
  </w:num>
  <w:num w:numId="4">
    <w:abstractNumId w:val="6"/>
  </w:num>
  <w:num w:numId="5">
    <w:abstractNumId w:val="12"/>
  </w:num>
  <w:num w:numId="6">
    <w:abstractNumId w:val="13"/>
  </w:num>
  <w:num w:numId="7">
    <w:abstractNumId w:val="9"/>
  </w:num>
  <w:num w:numId="8">
    <w:abstractNumId w:val="14"/>
  </w:num>
  <w:num w:numId="9">
    <w:abstractNumId w:val="8"/>
  </w:num>
  <w:num w:numId="10">
    <w:abstractNumId w:val="16"/>
  </w:num>
  <w:num w:numId="11">
    <w:abstractNumId w:val="7"/>
  </w:num>
  <w:num w:numId="12">
    <w:abstractNumId w:val="19"/>
  </w:num>
  <w:num w:numId="13">
    <w:abstractNumId w:val="15"/>
  </w:num>
  <w:num w:numId="14">
    <w:abstractNumId w:val="0"/>
  </w:num>
  <w:num w:numId="15">
    <w:abstractNumId w:val="20"/>
  </w:num>
  <w:num w:numId="16">
    <w:abstractNumId w:val="4"/>
  </w:num>
  <w:num w:numId="17">
    <w:abstractNumId w:val="11"/>
  </w:num>
  <w:num w:numId="18">
    <w:abstractNumId w:val="5"/>
  </w:num>
  <w:num w:numId="19">
    <w:abstractNumId w:val="17"/>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64"/>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74C"/>
    <w:rsid w:val="0001684E"/>
    <w:rsid w:val="00055F03"/>
    <w:rsid w:val="00064539"/>
    <w:rsid w:val="00077CB0"/>
    <w:rsid w:val="00094791"/>
    <w:rsid w:val="0009582A"/>
    <w:rsid w:val="000A1C09"/>
    <w:rsid w:val="000B4213"/>
    <w:rsid w:val="000C042E"/>
    <w:rsid w:val="00114B47"/>
    <w:rsid w:val="0013363C"/>
    <w:rsid w:val="0014378C"/>
    <w:rsid w:val="001806D6"/>
    <w:rsid w:val="001B54A5"/>
    <w:rsid w:val="001C55A4"/>
    <w:rsid w:val="0021124A"/>
    <w:rsid w:val="00212CBE"/>
    <w:rsid w:val="00262ABE"/>
    <w:rsid w:val="00280777"/>
    <w:rsid w:val="002B1A2A"/>
    <w:rsid w:val="002F5D76"/>
    <w:rsid w:val="0038278F"/>
    <w:rsid w:val="00390506"/>
    <w:rsid w:val="003A3E07"/>
    <w:rsid w:val="003B1B17"/>
    <w:rsid w:val="00424589"/>
    <w:rsid w:val="00430F68"/>
    <w:rsid w:val="00451680"/>
    <w:rsid w:val="00461F41"/>
    <w:rsid w:val="004A2303"/>
    <w:rsid w:val="004B0807"/>
    <w:rsid w:val="004B67A0"/>
    <w:rsid w:val="004F5716"/>
    <w:rsid w:val="00511FD0"/>
    <w:rsid w:val="005240E7"/>
    <w:rsid w:val="0057146D"/>
    <w:rsid w:val="005B33F6"/>
    <w:rsid w:val="005B4636"/>
    <w:rsid w:val="005E2E93"/>
    <w:rsid w:val="005E7A1C"/>
    <w:rsid w:val="005F7190"/>
    <w:rsid w:val="006308C3"/>
    <w:rsid w:val="006566F6"/>
    <w:rsid w:val="006672D7"/>
    <w:rsid w:val="00686094"/>
    <w:rsid w:val="006C5197"/>
    <w:rsid w:val="006D78AA"/>
    <w:rsid w:val="006E00B4"/>
    <w:rsid w:val="006E53B0"/>
    <w:rsid w:val="007732D0"/>
    <w:rsid w:val="00784EE4"/>
    <w:rsid w:val="007A04A2"/>
    <w:rsid w:val="007A57F2"/>
    <w:rsid w:val="007C33BF"/>
    <w:rsid w:val="007D516E"/>
    <w:rsid w:val="007D51CF"/>
    <w:rsid w:val="008332B8"/>
    <w:rsid w:val="00893B87"/>
    <w:rsid w:val="008C1A6B"/>
    <w:rsid w:val="008F3AC1"/>
    <w:rsid w:val="008F68C4"/>
    <w:rsid w:val="00942BD4"/>
    <w:rsid w:val="00973517"/>
    <w:rsid w:val="009814D7"/>
    <w:rsid w:val="00982242"/>
    <w:rsid w:val="0099038E"/>
    <w:rsid w:val="009B5C8D"/>
    <w:rsid w:val="009D6B56"/>
    <w:rsid w:val="009F4DE4"/>
    <w:rsid w:val="00A003E5"/>
    <w:rsid w:val="00A2670A"/>
    <w:rsid w:val="00A4474C"/>
    <w:rsid w:val="00A67E54"/>
    <w:rsid w:val="00AB734D"/>
    <w:rsid w:val="00B13F77"/>
    <w:rsid w:val="00B1714E"/>
    <w:rsid w:val="00B93BB0"/>
    <w:rsid w:val="00B9484E"/>
    <w:rsid w:val="00BE5989"/>
    <w:rsid w:val="00C01AD3"/>
    <w:rsid w:val="00C064BF"/>
    <w:rsid w:val="00C127C3"/>
    <w:rsid w:val="00C13276"/>
    <w:rsid w:val="00C424A8"/>
    <w:rsid w:val="00C73167"/>
    <w:rsid w:val="00CA6699"/>
    <w:rsid w:val="00CC22AD"/>
    <w:rsid w:val="00CF0625"/>
    <w:rsid w:val="00D02992"/>
    <w:rsid w:val="00D20450"/>
    <w:rsid w:val="00D35614"/>
    <w:rsid w:val="00D7394B"/>
    <w:rsid w:val="00DA1692"/>
    <w:rsid w:val="00DD655A"/>
    <w:rsid w:val="00DD7F0A"/>
    <w:rsid w:val="00E8401E"/>
    <w:rsid w:val="00EB4D4A"/>
    <w:rsid w:val="00EE378A"/>
    <w:rsid w:val="00F25AF4"/>
    <w:rsid w:val="00F3161D"/>
    <w:rsid w:val="00F97BC9"/>
    <w:rsid w:val="00FB029D"/>
    <w:rsid w:val="00FC4D9C"/>
    <w:rsid w:val="00FF7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3A6224"/>
  <w15:docId w15:val="{5A11755A-7097-4ED3-A755-9566B0A2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989"/>
    <w:pPr>
      <w:widowControl w:val="0"/>
      <w:jc w:val="both"/>
    </w:pPr>
    <w:rPr>
      <w:rFonts w:ascii="ＭＳ 明朝"/>
      <w:bCs/>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E5989"/>
    <w:pPr>
      <w:ind w:left="236" w:hangingChars="92" w:hanging="236"/>
    </w:pPr>
    <w:rPr>
      <w:sz w:val="26"/>
    </w:rPr>
  </w:style>
  <w:style w:type="paragraph" w:styleId="a4">
    <w:name w:val="Note Heading"/>
    <w:basedOn w:val="a"/>
    <w:next w:val="a"/>
    <w:rsid w:val="00BE5989"/>
    <w:pPr>
      <w:jc w:val="center"/>
    </w:pPr>
    <w:rPr>
      <w:b/>
      <w:sz w:val="26"/>
    </w:rPr>
  </w:style>
  <w:style w:type="paragraph" w:styleId="a5">
    <w:name w:val="Closing"/>
    <w:basedOn w:val="a"/>
    <w:rsid w:val="00BE5989"/>
    <w:pPr>
      <w:jc w:val="right"/>
    </w:pPr>
    <w:rPr>
      <w:b/>
      <w:sz w:val="26"/>
    </w:rPr>
  </w:style>
  <w:style w:type="paragraph" w:styleId="2">
    <w:name w:val="Body Text Indent 2"/>
    <w:basedOn w:val="a"/>
    <w:rsid w:val="00BE5989"/>
    <w:pPr>
      <w:ind w:leftChars="-104" w:left="10" w:hangingChars="100" w:hanging="256"/>
    </w:pPr>
    <w:rPr>
      <w:sz w:val="26"/>
    </w:rPr>
  </w:style>
  <w:style w:type="paragraph" w:styleId="a6">
    <w:name w:val="header"/>
    <w:basedOn w:val="a"/>
    <w:link w:val="a7"/>
    <w:rsid w:val="00CF0625"/>
    <w:pPr>
      <w:tabs>
        <w:tab w:val="center" w:pos="4252"/>
        <w:tab w:val="right" w:pos="8504"/>
      </w:tabs>
      <w:snapToGrid w:val="0"/>
    </w:pPr>
  </w:style>
  <w:style w:type="character" w:customStyle="1" w:styleId="a7">
    <w:name w:val="ヘッダー (文字)"/>
    <w:basedOn w:val="a0"/>
    <w:link w:val="a6"/>
    <w:rsid w:val="00CF0625"/>
    <w:rPr>
      <w:rFonts w:ascii="ＭＳ 明朝"/>
      <w:bCs/>
      <w:kern w:val="2"/>
      <w:sz w:val="24"/>
      <w:szCs w:val="26"/>
    </w:rPr>
  </w:style>
  <w:style w:type="paragraph" w:styleId="a8">
    <w:name w:val="footer"/>
    <w:basedOn w:val="a"/>
    <w:link w:val="a9"/>
    <w:rsid w:val="00CF0625"/>
    <w:pPr>
      <w:tabs>
        <w:tab w:val="center" w:pos="4252"/>
        <w:tab w:val="right" w:pos="8504"/>
      </w:tabs>
      <w:snapToGrid w:val="0"/>
    </w:pPr>
  </w:style>
  <w:style w:type="character" w:customStyle="1" w:styleId="a9">
    <w:name w:val="フッター (文字)"/>
    <w:basedOn w:val="a0"/>
    <w:link w:val="a8"/>
    <w:rsid w:val="00CF0625"/>
    <w:rPr>
      <w:rFonts w:ascii="ＭＳ 明朝"/>
      <w:bCs/>
      <w:kern w:val="2"/>
      <w:sz w:val="24"/>
      <w:szCs w:val="26"/>
    </w:rPr>
  </w:style>
  <w:style w:type="paragraph" w:styleId="aa">
    <w:name w:val="Date"/>
    <w:basedOn w:val="a"/>
    <w:next w:val="a"/>
    <w:link w:val="ab"/>
    <w:rsid w:val="00424589"/>
  </w:style>
  <w:style w:type="character" w:customStyle="1" w:styleId="ab">
    <w:name w:val="日付 (文字)"/>
    <w:basedOn w:val="a0"/>
    <w:link w:val="aa"/>
    <w:rsid w:val="00424589"/>
    <w:rPr>
      <w:rFonts w:ascii="ＭＳ 明朝"/>
      <w:bCs/>
      <w:kern w:val="2"/>
      <w:sz w:val="24"/>
      <w:szCs w:val="26"/>
    </w:rPr>
  </w:style>
  <w:style w:type="table" w:styleId="ac">
    <w:name w:val="Table Grid"/>
    <w:basedOn w:val="a1"/>
    <w:uiPriority w:val="59"/>
    <w:rsid w:val="009F4DE4"/>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semiHidden/>
    <w:unhideWhenUsed/>
    <w:rsid w:val="00B93BB0"/>
    <w:rPr>
      <w:rFonts w:asciiTheme="majorHAnsi" w:eastAsiaTheme="majorEastAsia" w:hAnsiTheme="majorHAnsi" w:cstheme="majorBidi"/>
      <w:sz w:val="18"/>
      <w:szCs w:val="18"/>
    </w:rPr>
  </w:style>
  <w:style w:type="character" w:customStyle="1" w:styleId="ae">
    <w:name w:val="吹き出し (文字)"/>
    <w:basedOn w:val="a0"/>
    <w:link w:val="ad"/>
    <w:semiHidden/>
    <w:rsid w:val="00B93BB0"/>
    <w:rPr>
      <w:rFonts w:asciiTheme="majorHAnsi" w:eastAsiaTheme="majorEastAsia" w:hAnsiTheme="majorHAnsi" w:cstheme="majorBidi"/>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768100">
      <w:bodyDiv w:val="1"/>
      <w:marLeft w:val="0"/>
      <w:marRight w:val="0"/>
      <w:marTop w:val="0"/>
      <w:marBottom w:val="0"/>
      <w:divBdr>
        <w:top w:val="none" w:sz="0" w:space="0" w:color="auto"/>
        <w:left w:val="none" w:sz="0" w:space="0" w:color="auto"/>
        <w:bottom w:val="none" w:sz="0" w:space="0" w:color="auto"/>
        <w:right w:val="none" w:sz="0" w:space="0" w:color="auto"/>
      </w:divBdr>
      <w:divsChild>
        <w:div w:id="155215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D74ED-B938-43B4-81C0-5A3FDE664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和泊町新有線テレビネットワーク施設管理条例</vt:lpstr>
      <vt:lpstr>和泊町新有線テレビネットワーク施設管理条例</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和泊町新有線テレビネットワーク施設管理条例</dc:title>
  <dc:creator>khira</dc:creator>
  <cp:lastModifiedBy>和田 貴子</cp:lastModifiedBy>
  <cp:revision>3</cp:revision>
  <cp:lastPrinted>2009-04-21T05:51:00Z</cp:lastPrinted>
  <dcterms:created xsi:type="dcterms:W3CDTF">2021-05-20T06:03:00Z</dcterms:created>
  <dcterms:modified xsi:type="dcterms:W3CDTF">2021-05-20T06:26:00Z</dcterms:modified>
</cp:coreProperties>
</file>