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977"/>
        <w:gridCol w:w="2730"/>
        <w:gridCol w:w="4074"/>
      </w:tblGrid>
      <w:tr w:rsidR="00BE6965" w:rsidTr="00297404">
        <w:trPr>
          <w:trHeight w:hRule="exact" w:val="400"/>
        </w:trPr>
        <w:tc>
          <w:tcPr>
            <w:tcW w:w="5707" w:type="dxa"/>
            <w:gridSpan w:val="2"/>
            <w:tcBorders>
              <w:top w:val="nil"/>
              <w:left w:val="nil"/>
            </w:tcBorders>
            <w:vAlign w:val="center"/>
          </w:tcPr>
          <w:p w:rsidR="00BE6965" w:rsidRDefault="00BE6965"/>
        </w:tc>
        <w:tc>
          <w:tcPr>
            <w:tcW w:w="4074" w:type="dxa"/>
            <w:vAlign w:val="center"/>
          </w:tcPr>
          <w:p w:rsidR="00BE6965" w:rsidRDefault="00142550" w:rsidP="00B4699B">
            <w:pPr>
              <w:ind w:right="420"/>
              <w:jc w:val="right"/>
            </w:pPr>
            <w:r>
              <w:rPr>
                <w:rFonts w:hint="eastAsia"/>
              </w:rPr>
              <w:t>申請　令和</w:t>
            </w:r>
            <w:r w:rsidR="00BE6965">
              <w:rPr>
                <w:rFonts w:hint="eastAsia"/>
              </w:rPr>
              <w:t xml:space="preserve">　　年　　月　　日</w:t>
            </w:r>
          </w:p>
        </w:tc>
      </w:tr>
      <w:tr w:rsidR="00BE6965" w:rsidTr="00297404">
        <w:trPr>
          <w:cantSplit/>
          <w:trHeight w:hRule="exact" w:val="400"/>
        </w:trPr>
        <w:tc>
          <w:tcPr>
            <w:tcW w:w="9781" w:type="dxa"/>
            <w:gridSpan w:val="3"/>
            <w:vAlign w:val="center"/>
          </w:tcPr>
          <w:p w:rsidR="00BE6965" w:rsidRDefault="00BE6965">
            <w:pPr>
              <w:jc w:val="center"/>
            </w:pPr>
            <w:r>
              <w:rPr>
                <w:rFonts w:hint="eastAsia"/>
              </w:rPr>
              <w:t>老人いこいの家使用許可申請書・許可書</w:t>
            </w:r>
          </w:p>
        </w:tc>
      </w:tr>
      <w:tr w:rsidR="00BE6965" w:rsidTr="00297404">
        <w:trPr>
          <w:cantSplit/>
          <w:trHeight w:hRule="exact" w:val="2700"/>
        </w:trPr>
        <w:tc>
          <w:tcPr>
            <w:tcW w:w="9781" w:type="dxa"/>
            <w:gridSpan w:val="3"/>
            <w:vAlign w:val="center"/>
          </w:tcPr>
          <w:p w:rsidR="00BE6965" w:rsidRDefault="00BE6965">
            <w:pPr>
              <w:spacing w:line="320" w:lineRule="exact"/>
            </w:pPr>
            <w:r>
              <w:rPr>
                <w:rFonts w:hint="eastAsia"/>
              </w:rPr>
              <w:t xml:space="preserve">　和泊町長　殿</w:t>
            </w:r>
          </w:p>
          <w:p w:rsidR="00BE6965" w:rsidRDefault="00BE6965">
            <w:pPr>
              <w:spacing w:line="32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BE6965" w:rsidRDefault="00BE6965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/>
              </w:rPr>
              <w:t xml:space="preserve">団体名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BE6965" w:rsidRDefault="00BE6965">
            <w:pPr>
              <w:spacing w:line="32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名（代表者）　　　　　　　　</w:t>
            </w: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>eq \o(</w:instrText>
            </w:r>
            <w:r>
              <w:rPr>
                <w:rFonts w:hint="eastAsia"/>
                <w:u w:val="single"/>
              </w:rPr>
              <w:instrText>○</w:instrText>
            </w:r>
            <w:r>
              <w:rPr>
                <w:sz w:val="14"/>
                <w:szCs w:val="14"/>
                <w:u w:val="single"/>
              </w:rPr>
              <w:instrText>,</w:instrText>
            </w:r>
            <w:r w:rsidRPr="009459B6"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u w:val="single"/>
              </w:rPr>
              <w:instrText>)</w:instrText>
            </w:r>
            <w:r>
              <w:rPr>
                <w:u w:val="single"/>
              </w:rP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BE6965" w:rsidRDefault="00BE6965">
            <w:pPr>
              <w:spacing w:line="320" w:lineRule="exac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　話　　　（　　　　）　　　　　</w:t>
            </w:r>
            <w:r>
              <w:rPr>
                <w:rFonts w:hint="eastAsia"/>
              </w:rPr>
              <w:t xml:space="preserve">　</w:t>
            </w:r>
          </w:p>
          <w:p w:rsidR="00BE6965" w:rsidRDefault="00BE6965">
            <w:pPr>
              <w:spacing w:line="320" w:lineRule="exact"/>
            </w:pPr>
            <w:r>
              <w:rPr>
                <w:rFonts w:hint="eastAsia"/>
              </w:rPr>
              <w:t xml:space="preserve">　下記のとおり規則第４条の規定により使用許可を申請します。なお，使用に際しては関係条例，規則及びこれらに基づく指示に従います。</w:t>
            </w:r>
          </w:p>
          <w:p w:rsidR="00BE6965" w:rsidRDefault="00BE6965">
            <w:pPr>
              <w:spacing w:line="32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BE6965" w:rsidTr="00297404">
        <w:trPr>
          <w:trHeight w:hRule="exact" w:val="626"/>
        </w:trPr>
        <w:tc>
          <w:tcPr>
            <w:tcW w:w="2977" w:type="dxa"/>
            <w:vAlign w:val="center"/>
          </w:tcPr>
          <w:p w:rsidR="00BE6965" w:rsidRDefault="00BE6965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04" w:type="dxa"/>
            <w:gridSpan w:val="2"/>
            <w:vAlign w:val="center"/>
          </w:tcPr>
          <w:p w:rsidR="00BE6965" w:rsidRDefault="00BE6965">
            <w:pPr>
              <w:jc w:val="center"/>
            </w:pPr>
            <w:r>
              <w:rPr>
                <w:rFonts w:hint="eastAsia"/>
              </w:rPr>
              <w:t>多目的ホール　　　　グラウンド</w:t>
            </w:r>
          </w:p>
        </w:tc>
      </w:tr>
      <w:tr w:rsidR="00BE6965" w:rsidTr="00297404">
        <w:trPr>
          <w:trHeight w:hRule="exact" w:val="706"/>
        </w:trPr>
        <w:tc>
          <w:tcPr>
            <w:tcW w:w="2977" w:type="dxa"/>
            <w:vAlign w:val="center"/>
          </w:tcPr>
          <w:p w:rsidR="00BE6965" w:rsidRDefault="00BE696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804" w:type="dxa"/>
            <w:gridSpan w:val="2"/>
            <w:vAlign w:val="center"/>
          </w:tcPr>
          <w:p w:rsidR="00BE6965" w:rsidRDefault="00BE6965"/>
        </w:tc>
      </w:tr>
      <w:tr w:rsidR="00BE6965" w:rsidTr="00297404">
        <w:trPr>
          <w:trHeight w:hRule="exact" w:val="717"/>
        </w:trPr>
        <w:tc>
          <w:tcPr>
            <w:tcW w:w="2977" w:type="dxa"/>
            <w:vAlign w:val="center"/>
          </w:tcPr>
          <w:p w:rsidR="00BE6965" w:rsidRDefault="00BE6965">
            <w:pPr>
              <w:jc w:val="distribute"/>
            </w:pPr>
            <w:r>
              <w:rPr>
                <w:rFonts w:hint="eastAsia"/>
              </w:rPr>
              <w:t>使用日</w:t>
            </w:r>
          </w:p>
        </w:tc>
        <w:tc>
          <w:tcPr>
            <w:tcW w:w="6804" w:type="dxa"/>
            <w:gridSpan w:val="2"/>
            <w:vAlign w:val="center"/>
          </w:tcPr>
          <w:p w:rsidR="00BE6965" w:rsidRDefault="00142550">
            <w:r>
              <w:rPr>
                <w:rFonts w:hint="eastAsia"/>
              </w:rPr>
              <w:t>令和　　年　　月　　日　～　　令和</w:t>
            </w:r>
            <w:r w:rsidR="00BE6965">
              <w:rPr>
                <w:rFonts w:hint="eastAsia"/>
              </w:rPr>
              <w:t xml:space="preserve">　　年　　月　　日</w:t>
            </w:r>
          </w:p>
        </w:tc>
      </w:tr>
      <w:tr w:rsidR="00BE6965" w:rsidTr="00297404">
        <w:trPr>
          <w:trHeight w:hRule="exact" w:val="699"/>
        </w:trPr>
        <w:tc>
          <w:tcPr>
            <w:tcW w:w="2977" w:type="dxa"/>
            <w:vAlign w:val="center"/>
          </w:tcPr>
          <w:p w:rsidR="00BE6965" w:rsidRDefault="00BE6965">
            <w:pPr>
              <w:jc w:val="distribute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6804" w:type="dxa"/>
            <w:gridSpan w:val="2"/>
            <w:vAlign w:val="center"/>
          </w:tcPr>
          <w:p w:rsidR="00BE6965" w:rsidRDefault="00BE6965">
            <w:r>
              <w:rPr>
                <w:rFonts w:hint="eastAsia"/>
              </w:rPr>
              <w:t xml:space="preserve">　　　　時～　　　　時まで　　　時間使用</w:t>
            </w:r>
          </w:p>
        </w:tc>
      </w:tr>
      <w:tr w:rsidR="00BE6965" w:rsidTr="00297404">
        <w:trPr>
          <w:trHeight w:hRule="exact" w:val="566"/>
        </w:trPr>
        <w:tc>
          <w:tcPr>
            <w:tcW w:w="2977" w:type="dxa"/>
            <w:vAlign w:val="center"/>
          </w:tcPr>
          <w:p w:rsidR="00BE6965" w:rsidRDefault="00BE6965">
            <w:pPr>
              <w:spacing w:line="210" w:lineRule="exact"/>
              <w:jc w:val="distribute"/>
            </w:pPr>
            <w:r>
              <w:rPr>
                <w:rFonts w:hint="eastAsia"/>
              </w:rPr>
              <w:t>多目的ホール・グラウンド使用料</w:t>
            </w:r>
          </w:p>
        </w:tc>
        <w:tc>
          <w:tcPr>
            <w:tcW w:w="6804" w:type="dxa"/>
            <w:gridSpan w:val="2"/>
            <w:vAlign w:val="center"/>
          </w:tcPr>
          <w:p w:rsidR="00BE6965" w:rsidRDefault="00BE6965">
            <w:r>
              <w:rPr>
                <w:rFonts w:hint="eastAsia"/>
              </w:rPr>
              <w:t>多目的ホール　　　　　円　　　グラウンド　　　　　円</w:t>
            </w:r>
          </w:p>
        </w:tc>
      </w:tr>
      <w:tr w:rsidR="00BE6965" w:rsidTr="00297404">
        <w:trPr>
          <w:trHeight w:hRule="exact" w:val="716"/>
        </w:trPr>
        <w:tc>
          <w:tcPr>
            <w:tcW w:w="2977" w:type="dxa"/>
            <w:vAlign w:val="center"/>
          </w:tcPr>
          <w:p w:rsidR="00BE6965" w:rsidRDefault="00BE6965">
            <w:pPr>
              <w:spacing w:line="210" w:lineRule="exact"/>
              <w:jc w:val="distribute"/>
            </w:pPr>
            <w:r>
              <w:rPr>
                <w:rFonts w:hint="eastAsia"/>
              </w:rPr>
              <w:t>多目的ホール・グラウンド照明使用料</w:t>
            </w:r>
          </w:p>
        </w:tc>
        <w:tc>
          <w:tcPr>
            <w:tcW w:w="6804" w:type="dxa"/>
            <w:gridSpan w:val="2"/>
            <w:vAlign w:val="center"/>
          </w:tcPr>
          <w:p w:rsidR="00BE6965" w:rsidRDefault="00BE6965">
            <w:r>
              <w:rPr>
                <w:rFonts w:hint="eastAsia"/>
              </w:rPr>
              <w:t>第９条第　　　号により免除　　　減額　　　　　　　円</w:t>
            </w:r>
          </w:p>
        </w:tc>
      </w:tr>
      <w:tr w:rsidR="00BE6965" w:rsidTr="00297404">
        <w:trPr>
          <w:trHeight w:hRule="exact" w:val="400"/>
        </w:trPr>
        <w:tc>
          <w:tcPr>
            <w:tcW w:w="2977" w:type="dxa"/>
            <w:vAlign w:val="center"/>
          </w:tcPr>
          <w:p w:rsidR="00BE6965" w:rsidRDefault="00BE6965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804" w:type="dxa"/>
            <w:gridSpan w:val="2"/>
            <w:vAlign w:val="center"/>
          </w:tcPr>
          <w:p w:rsidR="00BE6965" w:rsidRDefault="00BE6965"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BE6965" w:rsidTr="00297404">
        <w:trPr>
          <w:trHeight w:hRule="exact" w:val="400"/>
        </w:trPr>
        <w:tc>
          <w:tcPr>
            <w:tcW w:w="2977" w:type="dxa"/>
            <w:vAlign w:val="center"/>
          </w:tcPr>
          <w:p w:rsidR="00BE6965" w:rsidRDefault="00BE6965">
            <w:pPr>
              <w:jc w:val="distribute"/>
            </w:pPr>
            <w:r>
              <w:rPr>
                <w:rFonts w:hint="eastAsia"/>
              </w:rPr>
              <w:t>使用器具</w:t>
            </w:r>
          </w:p>
        </w:tc>
        <w:tc>
          <w:tcPr>
            <w:tcW w:w="6804" w:type="dxa"/>
            <w:gridSpan w:val="2"/>
            <w:vAlign w:val="center"/>
          </w:tcPr>
          <w:p w:rsidR="00BE6965" w:rsidRDefault="00BE6965"/>
        </w:tc>
      </w:tr>
      <w:tr w:rsidR="00BE6965" w:rsidTr="00297404">
        <w:trPr>
          <w:trHeight w:hRule="exact" w:val="694"/>
        </w:trPr>
        <w:tc>
          <w:tcPr>
            <w:tcW w:w="2977" w:type="dxa"/>
            <w:vAlign w:val="center"/>
          </w:tcPr>
          <w:p w:rsidR="00BE6965" w:rsidRDefault="00BE6965">
            <w:pPr>
              <w:jc w:val="distribute"/>
            </w:pPr>
            <w:r>
              <w:rPr>
                <w:rFonts w:hint="eastAsia"/>
              </w:rPr>
              <w:t>使用者持込器具等</w:t>
            </w:r>
          </w:p>
        </w:tc>
        <w:tc>
          <w:tcPr>
            <w:tcW w:w="6804" w:type="dxa"/>
            <w:gridSpan w:val="2"/>
            <w:vAlign w:val="center"/>
          </w:tcPr>
          <w:p w:rsidR="00BE6965" w:rsidRDefault="00BE6965"/>
        </w:tc>
      </w:tr>
      <w:tr w:rsidR="00BE6965" w:rsidTr="00297404">
        <w:trPr>
          <w:cantSplit/>
          <w:trHeight w:hRule="exact" w:val="3696"/>
        </w:trPr>
        <w:tc>
          <w:tcPr>
            <w:tcW w:w="9781" w:type="dxa"/>
            <w:gridSpan w:val="3"/>
            <w:vAlign w:val="center"/>
          </w:tcPr>
          <w:p w:rsidR="00BE6965" w:rsidRDefault="00BE6965">
            <w:pPr>
              <w:spacing w:line="320" w:lineRule="exact"/>
            </w:pPr>
            <w:r>
              <w:rPr>
                <w:rFonts w:hint="eastAsia"/>
              </w:rPr>
              <w:t xml:space="preserve">　上記申請は次の条件を付して許可する。　　　　　　　許可番号第　　　　号</w:t>
            </w:r>
          </w:p>
          <w:p w:rsidR="00BE6965" w:rsidRDefault="00BE6965">
            <w:pPr>
              <w:spacing w:line="320" w:lineRule="exact"/>
              <w:ind w:left="210" w:hanging="210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>)</w:t>
            </w:r>
            <w:r>
              <w:rPr>
                <w:rFonts w:hint="eastAsia"/>
              </w:rPr>
              <w:t xml:space="preserve">　老人いこいの家を使用する際は，この書類を携帯し，係員が求めたときは提示すること。</w:t>
            </w:r>
          </w:p>
          <w:p w:rsidR="00BE6965" w:rsidRDefault="00BE6965">
            <w:pPr>
              <w:spacing w:line="320" w:lineRule="exact"/>
              <w:ind w:left="210" w:hanging="210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 xml:space="preserve">　グラウンド内に車を乗り入れ又は駐車をしないこと。</w:t>
            </w:r>
          </w:p>
          <w:p w:rsidR="00BE6965" w:rsidRDefault="00BE6965">
            <w:pPr>
              <w:spacing w:line="320" w:lineRule="exact"/>
              <w:ind w:left="210" w:hanging="210"/>
            </w:pPr>
            <w:r>
              <w:t>(</w:t>
            </w:r>
            <w:r>
              <w:rPr>
                <w:rFonts w:hint="eastAsia"/>
              </w:rPr>
              <w:t>３</w:t>
            </w:r>
            <w:r>
              <w:t>)</w:t>
            </w:r>
            <w:r>
              <w:rPr>
                <w:rFonts w:hint="eastAsia"/>
              </w:rPr>
              <w:t xml:space="preserve">　使用後は使用設備，器具の整理をするとともに，清掃美化に努めること。</w:t>
            </w:r>
          </w:p>
          <w:p w:rsidR="00BE6965" w:rsidRDefault="00BE6965">
            <w:pPr>
              <w:spacing w:line="320" w:lineRule="exact"/>
              <w:ind w:left="210" w:hanging="210"/>
            </w:pPr>
            <w:r>
              <w:t>(</w:t>
            </w:r>
            <w:r>
              <w:rPr>
                <w:rFonts w:hint="eastAsia"/>
              </w:rPr>
              <w:t>４</w:t>
            </w:r>
            <w:r>
              <w:t>)</w:t>
            </w:r>
            <w:r>
              <w:rPr>
                <w:rFonts w:hint="eastAsia"/>
              </w:rPr>
              <w:t xml:space="preserve">　備付の設備，器具等を使用した場合は，使用者の責任において撤去すること。</w:t>
            </w:r>
          </w:p>
          <w:p w:rsidR="00BE6965" w:rsidRDefault="00BE6965">
            <w:pPr>
              <w:spacing w:line="320" w:lineRule="exact"/>
              <w:ind w:left="210" w:hanging="210"/>
            </w:pPr>
            <w:r>
              <w:t>(</w:t>
            </w:r>
            <w:r>
              <w:rPr>
                <w:rFonts w:hint="eastAsia"/>
              </w:rPr>
              <w:t>５</w:t>
            </w:r>
            <w:r>
              <w:t>)</w:t>
            </w:r>
            <w:r>
              <w:rPr>
                <w:rFonts w:hint="eastAsia"/>
              </w:rPr>
              <w:t xml:space="preserve">　使用者がこれらの事項を守らないときは町がこれを執行し，その費用を使用者から徴収する。</w:t>
            </w:r>
          </w:p>
          <w:p w:rsidR="00BE6965" w:rsidRDefault="00BE6965">
            <w:pPr>
              <w:spacing w:line="320" w:lineRule="exact"/>
              <w:ind w:left="210" w:hanging="210"/>
            </w:pPr>
            <w:r>
              <w:t>(</w:t>
            </w:r>
            <w:r>
              <w:rPr>
                <w:rFonts w:hint="eastAsia"/>
              </w:rPr>
              <w:t>６</w:t>
            </w:r>
            <w:r>
              <w:t>)</w:t>
            </w:r>
            <w:r>
              <w:rPr>
                <w:rFonts w:hint="eastAsia"/>
              </w:rPr>
              <w:t xml:space="preserve">　使用に際し，混雑が予想される場合は，交通整理員や場内整理員を配置し安全確保に努めること。ただし，指定駐車場以外に駐車を要する場合は，あらかじめ協議するものとする。</w:t>
            </w:r>
          </w:p>
          <w:p w:rsidR="00BE6965" w:rsidRDefault="00142550">
            <w:pPr>
              <w:spacing w:line="320" w:lineRule="exact"/>
            </w:pPr>
            <w:r>
              <w:rPr>
                <w:rFonts w:hint="eastAsia"/>
              </w:rPr>
              <w:t xml:space="preserve">　　令和</w:t>
            </w:r>
            <w:r w:rsidR="00BE6965">
              <w:rPr>
                <w:rFonts w:hint="eastAsia"/>
              </w:rPr>
              <w:t xml:space="preserve">　　年　　月　　日</w:t>
            </w:r>
          </w:p>
          <w:p w:rsidR="00BE6965" w:rsidRDefault="00BE6965" w:rsidP="00206193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和泊町長</w:t>
            </w:r>
            <w:r w:rsidR="00FE0E82">
              <w:rPr>
                <w:rFonts w:hint="eastAsia"/>
              </w:rPr>
              <w:t xml:space="preserve">　前　登志朗</w:t>
            </w:r>
            <w:bookmarkStart w:id="0" w:name="_GoBack"/>
            <w:bookmarkEnd w:id="0"/>
            <w:r w:rsidR="00142550">
              <w:rPr>
                <w:rFonts w:hint="eastAsia"/>
              </w:rPr>
              <w:t xml:space="preserve">　　</w:t>
            </w:r>
            <w:r>
              <w:rPr>
                <w:rFonts w:hint="eastAsia"/>
                <w:vanish/>
              </w:rPr>
              <w:t>印</w:t>
            </w:r>
          </w:p>
        </w:tc>
      </w:tr>
    </w:tbl>
    <w:p w:rsidR="00BE6965" w:rsidRDefault="00BE6965" w:rsidP="00206193">
      <w:pPr>
        <w:spacing w:line="20" w:lineRule="exact"/>
      </w:pPr>
    </w:p>
    <w:sectPr w:rsidR="00BE6965" w:rsidSect="00206193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965" w:rsidRDefault="00BE6965">
      <w:r>
        <w:separator/>
      </w:r>
    </w:p>
  </w:endnote>
  <w:endnote w:type="continuationSeparator" w:id="0">
    <w:p w:rsidR="00BE6965" w:rsidRDefault="00BE6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965" w:rsidRDefault="00BE6965">
      <w:r>
        <w:separator/>
      </w:r>
    </w:p>
  </w:footnote>
  <w:footnote w:type="continuationSeparator" w:id="0">
    <w:p w:rsidR="00BE6965" w:rsidRDefault="00BE6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E6965"/>
    <w:rsid w:val="00142550"/>
    <w:rsid w:val="00206193"/>
    <w:rsid w:val="00297404"/>
    <w:rsid w:val="009459B6"/>
    <w:rsid w:val="00B4699B"/>
    <w:rsid w:val="00BE6965"/>
    <w:rsid w:val="00DA0D6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BD6D95"/>
  <w14:defaultImageDpi w14:val="0"/>
  <w15:docId w15:val="{B77A00FC-8B1F-42B8-A665-68BED89D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619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61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E7FD5-218F-41CF-8978-05DD0331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2</TotalTime>
  <Pages>1</Pages>
  <Words>545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川原 美里</cp:lastModifiedBy>
  <cp:revision>4</cp:revision>
  <cp:lastPrinted>2020-10-13T04:59:00Z</cp:lastPrinted>
  <dcterms:created xsi:type="dcterms:W3CDTF">2020-10-13T05:00:00Z</dcterms:created>
  <dcterms:modified xsi:type="dcterms:W3CDTF">2021-07-14T05:00:00Z</dcterms:modified>
</cp:coreProperties>
</file>